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B33FB" w14:textId="77777777" w:rsidR="000C64A9" w:rsidRPr="000C64A9" w:rsidRDefault="000C64A9" w:rsidP="000C64A9"/>
    <w:p w14:paraId="66860C2F" w14:textId="77777777" w:rsidR="000C64A9" w:rsidRPr="000C64A9" w:rsidRDefault="000C64A9" w:rsidP="000C64A9">
      <w:pPr>
        <w:rPr>
          <w:b/>
          <w:bCs/>
        </w:rPr>
      </w:pPr>
      <w:r w:rsidRPr="000C64A9">
        <w:rPr>
          <w:b/>
          <w:bCs/>
        </w:rPr>
        <w:t xml:space="preserve">Nyárnyitó fesztivál az Óbuda </w:t>
      </w:r>
      <w:proofErr w:type="spellStart"/>
      <w:r w:rsidRPr="000C64A9">
        <w:rPr>
          <w:b/>
          <w:bCs/>
        </w:rPr>
        <w:t>Bay</w:t>
      </w:r>
      <w:proofErr w:type="spellEnd"/>
      <w:r w:rsidRPr="000C64A9">
        <w:rPr>
          <w:b/>
          <w:bCs/>
        </w:rPr>
        <w:t>-ben – házirend</w:t>
      </w:r>
    </w:p>
    <w:p w14:paraId="3F8E4569" w14:textId="77777777" w:rsidR="000C64A9" w:rsidRPr="000C64A9" w:rsidRDefault="000C64A9" w:rsidP="000C64A9">
      <w:bookmarkStart w:id="0" w:name="_Toc150582834"/>
      <w:bookmarkStart w:id="1" w:name="_Toc162724195"/>
      <w:bookmarkEnd w:id="0"/>
      <w:bookmarkEnd w:id="1"/>
      <w:r w:rsidRPr="000C64A9">
        <w:rPr>
          <w:b/>
          <w:bCs/>
        </w:rPr>
        <w:t>HÁZIREND a látogatók részére</w:t>
      </w:r>
    </w:p>
    <w:p w14:paraId="50099AEB" w14:textId="77777777" w:rsidR="000C64A9" w:rsidRPr="000C64A9" w:rsidRDefault="000C64A9" w:rsidP="000C64A9">
      <w:r w:rsidRPr="000C64A9">
        <w:rPr>
          <w:b/>
          <w:bCs/>
        </w:rPr>
        <w:t> </w:t>
      </w:r>
    </w:p>
    <w:p w14:paraId="1B89180B" w14:textId="77777777" w:rsidR="000C64A9" w:rsidRPr="000C64A9" w:rsidRDefault="000C64A9" w:rsidP="000C64A9">
      <w:r w:rsidRPr="000C64A9">
        <w:rPr>
          <w:b/>
          <w:bCs/>
        </w:rPr>
        <w:t>„ÓBUDAI NYÁRNYITÓ 2026.”</w:t>
      </w:r>
    </w:p>
    <w:p w14:paraId="756C1C55" w14:textId="77777777" w:rsidR="000C64A9" w:rsidRPr="000C64A9" w:rsidRDefault="000C64A9" w:rsidP="000C64A9">
      <w:r w:rsidRPr="000C64A9">
        <w:rPr>
          <w:b/>
          <w:bCs/>
        </w:rPr>
        <w:t>2026.06.27.-2026.06.28.</w:t>
      </w:r>
    </w:p>
    <w:p w14:paraId="4F87EDE0" w14:textId="77777777" w:rsidR="000C64A9" w:rsidRPr="000C64A9" w:rsidRDefault="000C64A9" w:rsidP="000C64A9">
      <w:r w:rsidRPr="000C64A9">
        <w:rPr>
          <w:b/>
          <w:bCs/>
        </w:rPr>
        <w:t>HÁZIREND</w:t>
      </w:r>
    </w:p>
    <w:p w14:paraId="2CBD941A" w14:textId="77777777" w:rsidR="000C64A9" w:rsidRPr="000C64A9" w:rsidRDefault="000C64A9" w:rsidP="000C64A9">
      <w:r w:rsidRPr="000C64A9">
        <w:t> </w:t>
      </w:r>
    </w:p>
    <w:p w14:paraId="7FE7683B" w14:textId="77777777" w:rsidR="000C64A9" w:rsidRPr="000C64A9" w:rsidRDefault="000C64A9" w:rsidP="000C64A9">
      <w:r w:rsidRPr="000C64A9">
        <w:rPr>
          <w:b/>
          <w:bCs/>
        </w:rPr>
        <w:t>Tisztelt Vendégeink!</w:t>
      </w:r>
    </w:p>
    <w:p w14:paraId="6B96A7E0" w14:textId="77777777" w:rsidR="000C64A9" w:rsidRPr="000C64A9" w:rsidRDefault="000C64A9" w:rsidP="000C64A9">
      <w:r w:rsidRPr="000C64A9">
        <w:t> </w:t>
      </w:r>
    </w:p>
    <w:p w14:paraId="0DB333BD" w14:textId="77777777" w:rsidR="000C64A9" w:rsidRPr="000C64A9" w:rsidRDefault="000C64A9" w:rsidP="000C64A9">
      <w:r w:rsidRPr="000C64A9">
        <w:t>Köszönjük, hogy kilátogatnak az „ÓBUDAINYÁRNYITÓ FESZTIVÁL 2026” program helyszínére. Kellemes kikapcsolódást, jó szórakozást kívánunk! A rendezvény és a szórakoztató műsorok zavartalansága, mindannyiunk biztonsága érdekében kérjük a rendezvény házirendjében foglaltak betartását.</w:t>
      </w:r>
    </w:p>
    <w:p w14:paraId="2ED49AC6" w14:textId="77777777" w:rsidR="000C64A9" w:rsidRPr="000C64A9" w:rsidRDefault="000C64A9" w:rsidP="000C64A9">
      <w:r w:rsidRPr="000C64A9">
        <w:t> </w:t>
      </w:r>
    </w:p>
    <w:p w14:paraId="2D4271DA" w14:textId="77777777" w:rsidR="000C64A9" w:rsidRPr="000C64A9" w:rsidRDefault="000C64A9" w:rsidP="000C64A9">
      <w:r w:rsidRPr="000C64A9">
        <w:rPr>
          <w:b/>
          <w:bCs/>
          <w:u w:val="single"/>
        </w:rPr>
        <w:t>A rendezvénnyel kapcsolatos általános tudnivalók</w:t>
      </w:r>
    </w:p>
    <w:p w14:paraId="69167C74" w14:textId="77777777" w:rsidR="000C64A9" w:rsidRPr="000C64A9" w:rsidRDefault="000C64A9" w:rsidP="000C64A9">
      <w:r w:rsidRPr="000C64A9">
        <w:t>A rendezvény szervezője: az Esernyős Óbudai Kulturális és Sport Nonprofit Kft.</w:t>
      </w:r>
    </w:p>
    <w:p w14:paraId="1EB15A31" w14:textId="77777777" w:rsidR="000C64A9" w:rsidRPr="000C64A9" w:rsidRDefault="000C64A9" w:rsidP="000C64A9">
      <w:r w:rsidRPr="000C64A9">
        <w:t xml:space="preserve">A rendezvény helyszínei: Budapest III., Óbuda, Hajógyári sziget, Óbuda </w:t>
      </w:r>
      <w:proofErr w:type="spellStart"/>
      <w:r w:rsidRPr="000C64A9">
        <w:t>Bay</w:t>
      </w:r>
      <w:proofErr w:type="spellEnd"/>
    </w:p>
    <w:p w14:paraId="14DDBA6F" w14:textId="77777777" w:rsidR="000C64A9" w:rsidRPr="000C64A9" w:rsidRDefault="000C64A9" w:rsidP="000C64A9">
      <w:r w:rsidRPr="000C64A9">
        <w:t xml:space="preserve">A rendezvény </w:t>
      </w:r>
      <w:proofErr w:type="gramStart"/>
      <w:r w:rsidRPr="000C64A9">
        <w:t>nyitva tartási</w:t>
      </w:r>
      <w:proofErr w:type="gramEnd"/>
      <w:r w:rsidRPr="000C64A9">
        <w:t xml:space="preserve"> ideje 2026. 06.27-28-án: Óbuda </w:t>
      </w:r>
      <w:proofErr w:type="spellStart"/>
      <w:r w:rsidRPr="000C64A9">
        <w:t>Bay</w:t>
      </w:r>
      <w:proofErr w:type="spellEnd"/>
      <w:r w:rsidRPr="000C64A9">
        <w:t xml:space="preserve"> 15.00-22.30</w:t>
      </w:r>
    </w:p>
    <w:p w14:paraId="1945E362" w14:textId="77777777" w:rsidR="000C64A9" w:rsidRPr="000C64A9" w:rsidRDefault="000C64A9" w:rsidP="000C64A9">
      <w:r w:rsidRPr="000C64A9">
        <w:t>A rendezvény sajtó-nyilvános esemény, továbbá a résztvevőkről kép- és hangfelvétel készülhet a szervező promóciós felületein, kommunikációs- és marketing-anyagain történő felhasználás érdekében. Az adatkezelési tájékoztató a helyszínen, az információs ponton megtekinthető.</w:t>
      </w:r>
    </w:p>
    <w:p w14:paraId="2930DCC7" w14:textId="77777777" w:rsidR="000C64A9" w:rsidRPr="000C64A9" w:rsidRDefault="000C64A9" w:rsidP="000C64A9">
      <w:r w:rsidRPr="000C64A9">
        <w:t>A programokról bővebben a kihelyezett plakátokon, szóróanyagokból és a </w:t>
      </w:r>
      <w:hyperlink r:id="rId5" w:history="1">
        <w:r w:rsidRPr="000C64A9">
          <w:rPr>
            <w:rStyle w:val="Hiperhivatkozs"/>
          </w:rPr>
          <w:t>https://www.obudainyar.hu/</w:t>
        </w:r>
      </w:hyperlink>
      <w:r w:rsidRPr="000C64A9">
        <w:t> oldalon is tájékozódhatnak.</w:t>
      </w:r>
    </w:p>
    <w:p w14:paraId="52927E48" w14:textId="77777777" w:rsidR="000C64A9" w:rsidRPr="000C64A9" w:rsidRDefault="000C64A9" w:rsidP="000C64A9">
      <w:r w:rsidRPr="000C64A9">
        <w:t> </w:t>
      </w:r>
    </w:p>
    <w:p w14:paraId="59036EA4" w14:textId="77777777" w:rsidR="000C64A9" w:rsidRPr="000C64A9" w:rsidRDefault="000C64A9" w:rsidP="000C64A9">
      <w:r w:rsidRPr="000C64A9">
        <w:rPr>
          <w:b/>
          <w:bCs/>
          <w:u w:val="single"/>
        </w:rPr>
        <w:t>A belépés és a rendezvény területén tartózkodás szabályai</w:t>
      </w:r>
    </w:p>
    <w:p w14:paraId="73B8654A" w14:textId="77777777" w:rsidR="000C64A9" w:rsidRPr="000C64A9" w:rsidRDefault="000C64A9" w:rsidP="000C64A9">
      <w:r w:rsidRPr="000C64A9">
        <w:t>A rendezvény bárki által szabadon és ingyenesen látogatható, azonban a rendezvény területén a szervezők előzetes írásbeli engedélye (szerződés) nélkül tilos bármiféle gazdasági, kereskedelmi vagy reklámtevékenységet folytatni.</w:t>
      </w:r>
    </w:p>
    <w:p w14:paraId="0412AE50" w14:textId="77777777" w:rsidR="000C64A9" w:rsidRPr="000C64A9" w:rsidRDefault="000C64A9" w:rsidP="000C64A9">
      <w:r w:rsidRPr="000C64A9">
        <w:t> </w:t>
      </w:r>
    </w:p>
    <w:p w14:paraId="5BB5F23A" w14:textId="77777777" w:rsidR="000C64A9" w:rsidRPr="000C64A9" w:rsidRDefault="000C64A9" w:rsidP="000C64A9">
      <w:r w:rsidRPr="000C64A9">
        <w:lastRenderedPageBreak/>
        <w:t>A rendezvény területére nem léphet be, és ott nem tartózkodhat az, aki:</w:t>
      </w:r>
    </w:p>
    <w:p w14:paraId="6E1A79A1" w14:textId="77777777" w:rsidR="000C64A9" w:rsidRPr="000C64A9" w:rsidRDefault="000C64A9" w:rsidP="000C64A9">
      <w:pPr>
        <w:numPr>
          <w:ilvl w:val="0"/>
          <w:numId w:val="1"/>
        </w:numPr>
      </w:pPr>
      <w:r w:rsidRPr="000C64A9">
        <w:t>jogellenes, a rendezvény megtartását akadályozó vagy zavaró, annak biztonságát veszélyeztető magatartást tanúsít és azt a felhívás ellenére szem szünteti meg,</w:t>
      </w:r>
    </w:p>
    <w:p w14:paraId="08B8F82C" w14:textId="77777777" w:rsidR="000C64A9" w:rsidRPr="000C64A9" w:rsidRDefault="000C64A9" w:rsidP="000C64A9">
      <w:pPr>
        <w:numPr>
          <w:ilvl w:val="0"/>
          <w:numId w:val="1"/>
        </w:numPr>
      </w:pPr>
      <w:r w:rsidRPr="000C64A9">
        <w:t>szemmel láthatóan ittas, vagy bódult állapotban van,</w:t>
      </w:r>
    </w:p>
    <w:p w14:paraId="3B156C01" w14:textId="77777777" w:rsidR="000C64A9" w:rsidRPr="000C64A9" w:rsidRDefault="000C64A9" w:rsidP="000C64A9">
      <w:pPr>
        <w:numPr>
          <w:ilvl w:val="0"/>
          <w:numId w:val="1"/>
        </w:numPr>
      </w:pPr>
      <w:r w:rsidRPr="000C64A9">
        <w:t>megjelenésével, ruházatával, magatartásával a közerkölcsöt sérti, továbbá</w:t>
      </w:r>
    </w:p>
    <w:p w14:paraId="3FDD28CC" w14:textId="77777777" w:rsidR="000C64A9" w:rsidRPr="000C64A9" w:rsidRDefault="000C64A9" w:rsidP="000C64A9">
      <w:pPr>
        <w:numPr>
          <w:ilvl w:val="0"/>
          <w:numId w:val="1"/>
        </w:numPr>
      </w:pPr>
      <w:r w:rsidRPr="000C64A9">
        <w:t>ruházata olyan mértékben szennyezett, vagy általános higiéniai állapota olyan, amely másokban megbotránkozást kelthet.</w:t>
      </w:r>
    </w:p>
    <w:p w14:paraId="2272EA0F" w14:textId="77777777" w:rsidR="000C64A9" w:rsidRPr="000C64A9" w:rsidRDefault="000C64A9" w:rsidP="000C64A9">
      <w:r w:rsidRPr="000C64A9">
        <w:t>A rendzavaró személyt a biztonsági szolgálat a helyszínről eltávolítja.</w:t>
      </w:r>
    </w:p>
    <w:p w14:paraId="2D8A1406" w14:textId="77777777" w:rsidR="000C64A9" w:rsidRPr="000C64A9" w:rsidRDefault="000C64A9" w:rsidP="000C64A9">
      <w:r w:rsidRPr="000C64A9">
        <w:t> </w:t>
      </w:r>
    </w:p>
    <w:p w14:paraId="252EE41A" w14:textId="77777777" w:rsidR="000C64A9" w:rsidRPr="000C64A9" w:rsidRDefault="000C64A9" w:rsidP="000C64A9">
      <w:r w:rsidRPr="000C64A9">
        <w:t>A rendezvény területére állatokat behozni tilos.</w:t>
      </w:r>
    </w:p>
    <w:p w14:paraId="12F17C96" w14:textId="77777777" w:rsidR="000C64A9" w:rsidRPr="000C64A9" w:rsidRDefault="000C64A9" w:rsidP="000C64A9">
      <w:r w:rsidRPr="000C64A9">
        <w:t> </w:t>
      </w:r>
    </w:p>
    <w:p w14:paraId="55453060" w14:textId="77777777" w:rsidR="000C64A9" w:rsidRPr="000C64A9" w:rsidRDefault="000C64A9" w:rsidP="000C64A9">
      <w:r w:rsidRPr="000C64A9">
        <w:t>A rendezvény területére fejenként maximum fél liter ásványvíz vagy üdítő hozható be, csak eldobható palackban. A palack kupakját – balesetmegelőzési okokból – a biztonsági őrök a bejáratnál eltávolítják. Alkoholt a rendezvény területére behozni szigorúan tilos.</w:t>
      </w:r>
    </w:p>
    <w:p w14:paraId="5A5DC151" w14:textId="77777777" w:rsidR="000C64A9" w:rsidRPr="000C64A9" w:rsidRDefault="000C64A9" w:rsidP="000C64A9">
      <w:r w:rsidRPr="000C64A9">
        <w:t> </w:t>
      </w:r>
    </w:p>
    <w:p w14:paraId="59CE3696" w14:textId="77777777" w:rsidR="000C64A9" w:rsidRPr="000C64A9" w:rsidRDefault="000C64A9" w:rsidP="000C64A9">
      <w:r w:rsidRPr="000C64A9">
        <w:t>A rendezvény területén 18. életévét be nem töltött személy alkoholt nem fogyaszthat, őt a kereskedelmi és vendéglátóhelyek nem szolgálhatják ki. A vásárlót a kereskedelmi vagy vendéglátó egység dolgozója és a biztonsági szolgálat tagja az életkorának hitelt érdemlő igazolására felhívhatja.</w:t>
      </w:r>
    </w:p>
    <w:p w14:paraId="5711037D" w14:textId="77777777" w:rsidR="000C64A9" w:rsidRPr="000C64A9" w:rsidRDefault="000C64A9" w:rsidP="000C64A9">
      <w:r w:rsidRPr="000C64A9">
        <w:t> </w:t>
      </w:r>
    </w:p>
    <w:p w14:paraId="42BFBAEF" w14:textId="77777777" w:rsidR="000C64A9" w:rsidRPr="000C64A9" w:rsidRDefault="000C64A9" w:rsidP="000C64A9">
      <w:r w:rsidRPr="000C64A9">
        <w:t>A rendezvény teljes területén, kiemelten a színpad előtti nézőterén tilos:</w:t>
      </w:r>
    </w:p>
    <w:p w14:paraId="50734B93" w14:textId="77777777" w:rsidR="000C64A9" w:rsidRPr="000C64A9" w:rsidRDefault="000C64A9" w:rsidP="000C64A9">
      <w:pPr>
        <w:numPr>
          <w:ilvl w:val="0"/>
          <w:numId w:val="2"/>
        </w:numPr>
      </w:pPr>
      <w:r w:rsidRPr="000C64A9">
        <w:t>a „body surf” (amikor a közönség egy-egy rajongót a csápoló tömeg feje fölött, kezével továbbít a színpad felé),</w:t>
      </w:r>
    </w:p>
    <w:p w14:paraId="72271DB1" w14:textId="77777777" w:rsidR="000C64A9" w:rsidRPr="000C64A9" w:rsidRDefault="000C64A9" w:rsidP="000C64A9">
      <w:pPr>
        <w:numPr>
          <w:ilvl w:val="0"/>
          <w:numId w:val="2"/>
        </w:numPr>
      </w:pPr>
      <w:r w:rsidRPr="000C64A9">
        <w:t>a „</w:t>
      </w:r>
      <w:proofErr w:type="spellStart"/>
      <w:r w:rsidRPr="000C64A9">
        <w:t>mosh</w:t>
      </w:r>
      <w:proofErr w:type="spellEnd"/>
      <w:r w:rsidRPr="000C64A9">
        <w:t xml:space="preserve"> pit” (a színpad előtti – kisebb vagy nagyobb – téren a zenére zajló tombolás, durva lökdösődés, szó szerinti fordításban: „zúzda”; a </w:t>
      </w:r>
      <w:proofErr w:type="spellStart"/>
      <w:r w:rsidRPr="000C64A9">
        <w:t>mosh</w:t>
      </w:r>
      <w:proofErr w:type="spellEnd"/>
      <w:r w:rsidRPr="000C64A9">
        <w:t xml:space="preserve"> pit egy változata a </w:t>
      </w:r>
      <w:proofErr w:type="spellStart"/>
      <w:r w:rsidRPr="000C64A9">
        <w:t>circle</w:t>
      </w:r>
      <w:proofErr w:type="spellEnd"/>
      <w:r w:rsidRPr="000C64A9">
        <w:t xml:space="preserve"> pit, amikor a tömegben üresen hagyott kör peremén haladva és abból kiválva ütköznek egymásnak a táncolók),</w:t>
      </w:r>
    </w:p>
    <w:p w14:paraId="61AB0097" w14:textId="77777777" w:rsidR="000C64A9" w:rsidRPr="000C64A9" w:rsidRDefault="000C64A9" w:rsidP="000C64A9">
      <w:pPr>
        <w:numPr>
          <w:ilvl w:val="0"/>
          <w:numId w:val="2"/>
        </w:numPr>
      </w:pPr>
      <w:r w:rsidRPr="000C64A9">
        <w:t>a „</w:t>
      </w:r>
      <w:proofErr w:type="spellStart"/>
      <w:r w:rsidRPr="000C64A9">
        <w:t>wall</w:t>
      </w:r>
      <w:proofErr w:type="spellEnd"/>
      <w:r w:rsidRPr="000C64A9">
        <w:t xml:space="preserve"> of </w:t>
      </w:r>
      <w:proofErr w:type="spellStart"/>
      <w:r w:rsidRPr="000C64A9">
        <w:t>death</w:t>
      </w:r>
      <w:proofErr w:type="spellEnd"/>
      <w:r w:rsidRPr="000C64A9">
        <w:t>” (a közönség – jellemzően a zenekar felszólítására – a tömeg egy, a színpadra merőleges folyosót üresen hagyva kettéválik, majd újabb jelre a két „fal” egymásnak rohan).</w:t>
      </w:r>
    </w:p>
    <w:p w14:paraId="78429345" w14:textId="77777777" w:rsidR="000C64A9" w:rsidRPr="000C64A9" w:rsidRDefault="000C64A9" w:rsidP="000C64A9">
      <w:pPr>
        <w:numPr>
          <w:ilvl w:val="0"/>
          <w:numId w:val="2"/>
        </w:numPr>
      </w:pPr>
      <w:r w:rsidRPr="000C64A9">
        <w:t>Nyílt lángú és pirotechnikai látványelem, eszköz alkalmazása.</w:t>
      </w:r>
    </w:p>
    <w:p w14:paraId="2D18A5EB" w14:textId="77777777" w:rsidR="000C64A9" w:rsidRPr="000C64A9" w:rsidRDefault="000C64A9" w:rsidP="000C64A9">
      <w:r w:rsidRPr="000C64A9">
        <w:rPr>
          <w:b/>
          <w:bCs/>
        </w:rPr>
        <w:t> </w:t>
      </w:r>
    </w:p>
    <w:p w14:paraId="25A1F8EC" w14:textId="77777777" w:rsidR="000C64A9" w:rsidRPr="000C64A9" w:rsidRDefault="000C64A9" w:rsidP="000C64A9">
      <w:r w:rsidRPr="000C64A9">
        <w:lastRenderedPageBreak/>
        <w:t>A rendezvény berendezési tárgyait, különösen a térbútorokat, transzparenseket, díszítéseket, tűzvédelmi eszközöket, biztonsági jeleket áthelyezni, megrongálni, elvinni tilos. A mentésre, a tűzoltósági felvonulásra, a menekülésre kijelölt, továbbá a tűzcsapokhoz vezető utakat leszűkíteni, eltorlaszolni, oda bármilyen, a mozgást, megközelítést, alkalmazást akadályozó tárgyat elhelyezni még átmenetileg sem szabad.</w:t>
      </w:r>
    </w:p>
    <w:p w14:paraId="51D73353" w14:textId="77777777" w:rsidR="000C64A9" w:rsidRPr="000C64A9" w:rsidRDefault="000C64A9" w:rsidP="000C64A9">
      <w:r w:rsidRPr="000C64A9">
        <w:rPr>
          <w:b/>
          <w:bCs/>
        </w:rPr>
        <w:t> </w:t>
      </w:r>
    </w:p>
    <w:p w14:paraId="47D8DCD4" w14:textId="77777777" w:rsidR="000C64A9" w:rsidRPr="000C64A9" w:rsidRDefault="000C64A9" w:rsidP="000C64A9">
      <w:r w:rsidRPr="000C64A9">
        <w:rPr>
          <w:b/>
          <w:bCs/>
          <w:u w:val="single"/>
        </w:rPr>
        <w:t>Beviteli tilalom alá eső tárgyak</w:t>
      </w:r>
    </w:p>
    <w:p w14:paraId="659C9D83" w14:textId="77777777" w:rsidR="000C64A9" w:rsidRPr="000C64A9" w:rsidRDefault="000C64A9" w:rsidP="000C64A9">
      <w:r w:rsidRPr="000C64A9">
        <w:rPr>
          <w:i/>
          <w:iCs/>
        </w:rPr>
        <w:t>A rendezvény területére tilos bevinni:</w:t>
      </w:r>
    </w:p>
    <w:p w14:paraId="44538507" w14:textId="77777777" w:rsidR="000C64A9" w:rsidRPr="000C64A9" w:rsidRDefault="000C64A9" w:rsidP="000C64A9">
      <w:pPr>
        <w:numPr>
          <w:ilvl w:val="0"/>
          <w:numId w:val="3"/>
        </w:numPr>
      </w:pPr>
      <w:r w:rsidRPr="000C64A9">
        <w:t>a közbiztonságra különösen veszélyes eszközöket (175/2003. (X. 28.) Korm. rendelet),</w:t>
      </w:r>
    </w:p>
    <w:p w14:paraId="53234099" w14:textId="77777777" w:rsidR="000C64A9" w:rsidRPr="000C64A9" w:rsidRDefault="000C64A9" w:rsidP="000C64A9">
      <w:pPr>
        <w:numPr>
          <w:ilvl w:val="0"/>
          <w:numId w:val="3"/>
        </w:numPr>
      </w:pPr>
      <w:r w:rsidRPr="000C64A9">
        <w:t>lőfegyvert (a rendészeti szervek szolgálatban lévő tagjai, és lőfegyverrel szolgálatot ellátó vagyonőr kivételével),</w:t>
      </w:r>
    </w:p>
    <w:p w14:paraId="0A720C5F" w14:textId="77777777" w:rsidR="000C64A9" w:rsidRPr="000C64A9" w:rsidRDefault="000C64A9" w:rsidP="000C64A9">
      <w:pPr>
        <w:numPr>
          <w:ilvl w:val="0"/>
          <w:numId w:val="3"/>
        </w:numPr>
      </w:pPr>
      <w:r w:rsidRPr="000C64A9">
        <w:t>sűrített levegővel vagy szén-dioxiddal működő fegyvert, gáz- vagy riasztófegyvert, jelzőpisztolyt, rajtpisztolyt, fegyverutánzatot,</w:t>
      </w:r>
    </w:p>
    <w:p w14:paraId="5451435F" w14:textId="77777777" w:rsidR="000C64A9" w:rsidRPr="000C64A9" w:rsidRDefault="000C64A9" w:rsidP="000C64A9">
      <w:pPr>
        <w:numPr>
          <w:ilvl w:val="0"/>
          <w:numId w:val="3"/>
        </w:numPr>
      </w:pPr>
      <w:r w:rsidRPr="000C64A9">
        <w:t>robbanóanyagot, pirotechnikai eszközt,</w:t>
      </w:r>
    </w:p>
    <w:p w14:paraId="4C926974" w14:textId="77777777" w:rsidR="000C64A9" w:rsidRPr="000C64A9" w:rsidRDefault="000C64A9" w:rsidP="000C64A9">
      <w:pPr>
        <w:numPr>
          <w:ilvl w:val="0"/>
          <w:numId w:val="3"/>
        </w:numPr>
      </w:pPr>
      <w:r w:rsidRPr="000C64A9">
        <w:t>tűz-és robbanásveszélyes vagy tűzveszélyes folyadékot (pl. benzint, gázolajat), gyúlékony anyagot, azonosíthatatlan folyadékot,</w:t>
      </w:r>
    </w:p>
    <w:p w14:paraId="27E46E18" w14:textId="77777777" w:rsidR="000C64A9" w:rsidRPr="000C64A9" w:rsidRDefault="000C64A9" w:rsidP="000C64A9">
      <w:pPr>
        <w:numPr>
          <w:ilvl w:val="0"/>
          <w:numId w:val="3"/>
        </w:numPr>
      </w:pPr>
      <w:r w:rsidRPr="000C64A9">
        <w:t>PB gázpalackot (vendéglátók kivételével),</w:t>
      </w:r>
    </w:p>
    <w:p w14:paraId="0160583A" w14:textId="77777777" w:rsidR="000C64A9" w:rsidRPr="000C64A9" w:rsidRDefault="000C64A9" w:rsidP="000C64A9">
      <w:pPr>
        <w:numPr>
          <w:ilvl w:val="0"/>
          <w:numId w:val="3"/>
        </w:numPr>
      </w:pPr>
      <w:r w:rsidRPr="000C64A9">
        <w:t>kábítószert vagy jogszabályban rögzített egyéb pszichoaktív szert,</w:t>
      </w:r>
    </w:p>
    <w:p w14:paraId="682563D0" w14:textId="77777777" w:rsidR="000C64A9" w:rsidRPr="000C64A9" w:rsidRDefault="000C64A9" w:rsidP="000C64A9">
      <w:pPr>
        <w:numPr>
          <w:ilvl w:val="0"/>
          <w:numId w:val="3"/>
        </w:numPr>
      </w:pPr>
      <w:r w:rsidRPr="000C64A9">
        <w:t>festékszóró palackot, grafiti tollat,</w:t>
      </w:r>
    </w:p>
    <w:p w14:paraId="7D730BFC" w14:textId="77777777" w:rsidR="000C64A9" w:rsidRPr="000C64A9" w:rsidRDefault="000C64A9" w:rsidP="000C64A9">
      <w:pPr>
        <w:numPr>
          <w:ilvl w:val="0"/>
          <w:numId w:val="3"/>
        </w:numPr>
      </w:pPr>
      <w:r w:rsidRPr="000C64A9">
        <w:t>távirányítású repülő eszközt (drónt),</w:t>
      </w:r>
    </w:p>
    <w:p w14:paraId="419FBDA7" w14:textId="77777777" w:rsidR="000C64A9" w:rsidRPr="000C64A9" w:rsidRDefault="000C64A9" w:rsidP="000C64A9">
      <w:pPr>
        <w:numPr>
          <w:ilvl w:val="0"/>
          <w:numId w:val="3"/>
        </w:numPr>
      </w:pPr>
      <w:r w:rsidRPr="000C64A9">
        <w:t>önegyensúlyozó, egy vagy két kerekű, elektromos meghajtású eszközt (</w:t>
      </w:r>
      <w:proofErr w:type="spellStart"/>
      <w:r w:rsidRPr="000C64A9">
        <w:t>Segway</w:t>
      </w:r>
      <w:proofErr w:type="spellEnd"/>
      <w:r w:rsidRPr="000C64A9">
        <w:t>).</w:t>
      </w:r>
    </w:p>
    <w:p w14:paraId="283B9A4B" w14:textId="77777777" w:rsidR="000C64A9" w:rsidRPr="000C64A9" w:rsidRDefault="000C64A9" w:rsidP="000C64A9">
      <w:r w:rsidRPr="000C64A9">
        <w:t> </w:t>
      </w:r>
    </w:p>
    <w:p w14:paraId="119AF4EF" w14:textId="77777777" w:rsidR="000C64A9" w:rsidRPr="000C64A9" w:rsidRDefault="000C64A9" w:rsidP="000C64A9">
      <w:r w:rsidRPr="000C64A9">
        <w:t>Kerékpárt, rollert a rendezvény területére behozni tilos.</w:t>
      </w:r>
    </w:p>
    <w:p w14:paraId="00B32575" w14:textId="77777777" w:rsidR="000C64A9" w:rsidRPr="000C64A9" w:rsidRDefault="000C64A9" w:rsidP="000C64A9">
      <w:r w:rsidRPr="000C64A9">
        <w:t> </w:t>
      </w:r>
    </w:p>
    <w:p w14:paraId="73B0A88E" w14:textId="77777777" w:rsidR="000C64A9" w:rsidRPr="000C64A9" w:rsidRDefault="000C64A9" w:rsidP="000C64A9">
      <w:r w:rsidRPr="000C64A9">
        <w:rPr>
          <w:b/>
          <w:bCs/>
          <w:u w:val="single"/>
        </w:rPr>
        <w:t>A járművek elhelyezése, parkolása</w:t>
      </w:r>
    </w:p>
    <w:p w14:paraId="5B3F527C" w14:textId="77777777" w:rsidR="000C64A9" w:rsidRPr="000C64A9" w:rsidRDefault="000C64A9" w:rsidP="000C64A9">
      <w:r w:rsidRPr="000C64A9">
        <w:t xml:space="preserve">Az Óbuda </w:t>
      </w:r>
      <w:proofErr w:type="spellStart"/>
      <w:r w:rsidRPr="000C64A9">
        <w:t>Bay</w:t>
      </w:r>
      <w:proofErr w:type="spellEnd"/>
      <w:r w:rsidRPr="000C64A9">
        <w:t xml:space="preserve"> területén </w:t>
      </w:r>
      <w:proofErr w:type="spellStart"/>
      <w:r w:rsidRPr="000C64A9">
        <w:t>korlázottak</w:t>
      </w:r>
      <w:proofErr w:type="spellEnd"/>
      <w:r w:rsidRPr="000C64A9">
        <w:t xml:space="preserve"> a parkolási </w:t>
      </w:r>
      <w:proofErr w:type="spellStart"/>
      <w:r w:rsidRPr="000C64A9">
        <w:t>lehetőségekek</w:t>
      </w:r>
      <w:proofErr w:type="spellEnd"/>
      <w:r w:rsidRPr="000C64A9">
        <w:t>. A parkolás térítés ellenében lehetséges, amelyre a jegyeket online is meg lehet venni.</w:t>
      </w:r>
    </w:p>
    <w:p w14:paraId="274C5104" w14:textId="77777777" w:rsidR="000C64A9" w:rsidRPr="000C64A9" w:rsidRDefault="000C64A9" w:rsidP="000C64A9">
      <w:r w:rsidRPr="000C64A9">
        <w:t> </w:t>
      </w:r>
    </w:p>
    <w:p w14:paraId="35CCC47F" w14:textId="77777777" w:rsidR="000C64A9" w:rsidRPr="000C64A9" w:rsidRDefault="000C64A9" w:rsidP="000C64A9">
      <w:r w:rsidRPr="000C64A9">
        <w:lastRenderedPageBreak/>
        <w:t>Kerékpár- és rollertároló a rendezvény területén és annak környezetében nem létesült, kérjük a rendezvény látogatóit, hogy ezek használatát mellőzzék.</w:t>
      </w:r>
    </w:p>
    <w:p w14:paraId="0B9AFEE7" w14:textId="77777777" w:rsidR="000C64A9" w:rsidRPr="000C64A9" w:rsidRDefault="000C64A9" w:rsidP="000C64A9">
      <w:r w:rsidRPr="000C64A9">
        <w:t> </w:t>
      </w:r>
    </w:p>
    <w:p w14:paraId="54319153" w14:textId="77777777" w:rsidR="000C64A9" w:rsidRPr="000C64A9" w:rsidRDefault="000C64A9" w:rsidP="000C64A9">
      <w:r w:rsidRPr="000C64A9">
        <w:rPr>
          <w:b/>
          <w:bCs/>
          <w:u w:val="single"/>
        </w:rPr>
        <w:t>További biztonsági információk</w:t>
      </w:r>
    </w:p>
    <w:p w14:paraId="0CA0F9D8" w14:textId="77777777" w:rsidR="000C64A9" w:rsidRPr="000C64A9" w:rsidRDefault="000C64A9" w:rsidP="000C64A9">
      <w:r w:rsidRPr="000C64A9">
        <w:rPr>
          <w:b/>
          <w:bCs/>
        </w:rPr>
        <w:t>             </w:t>
      </w:r>
    </w:p>
    <w:p w14:paraId="169D7B09" w14:textId="77777777" w:rsidR="000C64A9" w:rsidRPr="000C64A9" w:rsidRDefault="000C64A9" w:rsidP="000C64A9">
      <w:r w:rsidRPr="000C64A9">
        <w:t xml:space="preserve">Kérjük, személyes értéktárgyaikra fokozottan ügyeljenek, mert a Szervezők ezek elvesztéséért, megrongálódásáért felelősséget nem vállalnak. A talált tárgyakat kérjük az Óbuda </w:t>
      </w:r>
      <w:proofErr w:type="spellStart"/>
      <w:r w:rsidRPr="000C64A9">
        <w:t>Bay</w:t>
      </w:r>
      <w:proofErr w:type="spellEnd"/>
      <w:r w:rsidRPr="000C64A9">
        <w:t xml:space="preserve"> bejáratánál, a beengedő kapunál leadni. Elveszett dolgok iránt ugyanitt lehet érdeklődni. A talált dolog jegyzőkönyv alapján a tulajdonosának, vagy más átvételre jogosultnak adható vissza, ha az átvevő hitelt érdemlően igazolja, hogy a dolog az ő tulajdonát képezi, vagy annak átvételére jogosult. Amennyiben a talált dologért a rendezvény befejezéséig senki nem jelentkezik, a talált dolog további kezelését a szervező a Ptk. XVII. fejezet (A találás) előírásai alapján, a közönség számára nyitva álló helyen talált dolog kezelésének szabályai szerint végzi.</w:t>
      </w:r>
    </w:p>
    <w:p w14:paraId="3285B826" w14:textId="77777777" w:rsidR="000C64A9" w:rsidRPr="000C64A9" w:rsidRDefault="000C64A9" w:rsidP="000C64A9">
      <w:r w:rsidRPr="000C64A9">
        <w:t> </w:t>
      </w:r>
    </w:p>
    <w:p w14:paraId="4EF66644" w14:textId="77777777" w:rsidR="000C64A9" w:rsidRPr="000C64A9" w:rsidRDefault="000C64A9" w:rsidP="000C64A9">
      <w:r w:rsidRPr="000C64A9">
        <w:t>Veszélyhelyzet (tűz, baleset, rendkívüli időjárási viszonyok) bekövetkezése vagy közvetlen veszélye esetén a szervező jogosult a rendezvényt megszakítani és a terület azonnali elhagyását elrendelni. Az erre vonatkozó felhívás esetén a veszélyeztetett területet haladéktalanul el kell hagyni.</w:t>
      </w:r>
    </w:p>
    <w:p w14:paraId="5DBE1E16" w14:textId="77777777" w:rsidR="000C64A9" w:rsidRPr="000C64A9" w:rsidRDefault="000C64A9" w:rsidP="000C64A9">
      <w:r w:rsidRPr="000C64A9">
        <w:t>A kiürítés, menekítés útvonalait a területen táblák jelzik.</w:t>
      </w:r>
    </w:p>
    <w:p w14:paraId="61951499" w14:textId="77777777" w:rsidR="000C64A9" w:rsidRPr="000C64A9" w:rsidRDefault="000C64A9" w:rsidP="000C64A9">
      <w:r w:rsidRPr="000C64A9">
        <w:t>Kísérjék figyelemmel a helyszínen a rendezvény résztvevőinek biztonságáról adott tájékoztatóinkat. Vegyék figyelembe és tartsák be a rendezvény rendjére, biztonságára vonatkozó, a járványhelyzetre a szervező vagy a biztonsági szolgálat által adott felhívásokat, a rendezvény vendégei részére készített, és a helyszínen kifüggesztett biztonsági tájékoztatóban foglaltakat is.</w:t>
      </w:r>
    </w:p>
    <w:p w14:paraId="2F440CEC" w14:textId="77777777" w:rsidR="000C64A9" w:rsidRPr="000C64A9" w:rsidRDefault="000C64A9" w:rsidP="000C64A9">
      <w:r w:rsidRPr="000C64A9">
        <w:t>Kérjük, hogy minden esetleges balesetet, káreseményt haladéktalanul jelentsenek be a szervezőnek, vagy a biztonsági szolgálat tagjának.</w:t>
      </w:r>
    </w:p>
    <w:p w14:paraId="60B07D51" w14:textId="77777777" w:rsidR="000C64A9" w:rsidRPr="000C64A9" w:rsidRDefault="000C64A9" w:rsidP="000C64A9">
      <w:r w:rsidRPr="000C64A9">
        <w:t>Kellemes időtöltést, jó szórakozást kívánunk,</w:t>
      </w:r>
      <w:r w:rsidRPr="000C64A9">
        <w:br/>
      </w:r>
      <w:r w:rsidRPr="000C64A9">
        <w:rPr>
          <w:b/>
          <w:bCs/>
          <w:i/>
          <w:iCs/>
        </w:rPr>
        <w:t>Szervezők</w:t>
      </w:r>
    </w:p>
    <w:p w14:paraId="6C849FAB" w14:textId="77777777" w:rsidR="001C596F" w:rsidRDefault="001C596F"/>
    <w:sectPr w:rsidR="001C59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73262"/>
    <w:multiLevelType w:val="multilevel"/>
    <w:tmpl w:val="0BC4B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DA5CD0"/>
    <w:multiLevelType w:val="multilevel"/>
    <w:tmpl w:val="A52C0860"/>
    <w:lvl w:ilvl="0">
      <w:start w:val="20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0F4745"/>
    <w:multiLevelType w:val="multilevel"/>
    <w:tmpl w:val="D9AA0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1643867">
    <w:abstractNumId w:val="2"/>
  </w:num>
  <w:num w:numId="2" w16cid:durableId="1643736079">
    <w:abstractNumId w:val="0"/>
  </w:num>
  <w:num w:numId="3" w16cid:durableId="1607999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4A9"/>
    <w:rsid w:val="000C64A9"/>
    <w:rsid w:val="001C596F"/>
    <w:rsid w:val="0067722B"/>
    <w:rsid w:val="00CA54C6"/>
    <w:rsid w:val="00D8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6E319"/>
  <w15:chartTrackingRefBased/>
  <w15:docId w15:val="{643EB427-A619-45DF-BD21-71E03B3E9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C6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C6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C64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C6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C64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C6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C6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C6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C6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C64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C64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C64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C64A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C64A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C64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C64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C64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C64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C6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C6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C6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C6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C6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C64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C64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C64A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C64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C64A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C64A9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0C64A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C6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budainyar.h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846</Words>
  <Characters>5845</Characters>
  <Application>Microsoft Office Word</Application>
  <DocSecurity>0</DocSecurity>
  <Lines>48</Lines>
  <Paragraphs>13</Paragraphs>
  <ScaleCrop>false</ScaleCrop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Király Bernadett</dc:creator>
  <cp:keywords/>
  <dc:description/>
  <cp:lastModifiedBy>Király Bernadett</cp:lastModifiedBy>
  <cp:revision>1</cp:revision>
  <dcterms:created xsi:type="dcterms:W3CDTF">2026-09-07T07:59:00Z</dcterms:created>
  <dcterms:modified xsi:type="dcterms:W3CDTF">2026-09-07T08:00:00Z</dcterms:modified>
</cp:coreProperties>
</file>